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37" w:rsidRDefault="00E87E37" w:rsidP="00EF7E60">
      <w:pPr>
        <w:pStyle w:val="Title"/>
        <w:jc w:val="center"/>
        <w:rPr>
          <w:rFonts w:ascii="Trebuchet MS" w:eastAsia="Times New Roman" w:hAnsi="Trebuchet MS" w:cs="Times New Roman"/>
          <w:b/>
          <w:color w:val="663300"/>
          <w:sz w:val="48"/>
          <w:szCs w:val="48"/>
        </w:rPr>
      </w:pPr>
    </w:p>
    <w:p w:rsidR="00E87E37" w:rsidRPr="000065A4" w:rsidRDefault="009D2725" w:rsidP="00EF7E60">
      <w:pPr>
        <w:pStyle w:val="Title"/>
        <w:jc w:val="center"/>
        <w:rPr>
          <w:rFonts w:ascii="Trebuchet MS" w:eastAsia="Times New Roman" w:hAnsi="Trebuchet MS" w:cs="Times New Roman"/>
          <w:b/>
          <w:i/>
          <w:color w:val="385623" w:themeColor="accent6" w:themeShade="80"/>
          <w:sz w:val="40"/>
          <w:szCs w:val="40"/>
        </w:rPr>
      </w:pPr>
      <w:r w:rsidRPr="000065A4">
        <w:rPr>
          <w:rFonts w:ascii="Trebuchet MS" w:eastAsia="Times New Roman" w:hAnsi="Trebuchet MS" w:cs="Times New Roman"/>
          <w:b/>
          <w:i/>
          <w:color w:val="385623" w:themeColor="accent6" w:themeShade="80"/>
          <w:sz w:val="40"/>
          <w:szCs w:val="40"/>
        </w:rPr>
        <w:t>Newtown VNA Presents:</w:t>
      </w:r>
    </w:p>
    <w:p w:rsidR="00E87E37" w:rsidRDefault="00657B11" w:rsidP="00EF7E60">
      <w:pPr>
        <w:pStyle w:val="Title"/>
        <w:jc w:val="center"/>
        <w:rPr>
          <w:rFonts w:ascii="Trebuchet MS" w:eastAsia="Times New Roman" w:hAnsi="Trebuchet MS" w:cs="Times New Roman"/>
          <w:b/>
          <w:color w:val="663300"/>
          <w:sz w:val="48"/>
          <w:szCs w:val="48"/>
        </w:rPr>
      </w:pPr>
      <w:r>
        <w:rPr>
          <w:rFonts w:ascii="Trebuchet MS" w:eastAsia="Times New Roman" w:hAnsi="Trebuchet MS" w:cs="Times New Roman"/>
          <w:b/>
          <w:noProof/>
          <w:color w:val="663300"/>
          <w:sz w:val="48"/>
          <w:szCs w:val="48"/>
          <w:lang w:eastAsia="en-US"/>
        </w:rPr>
        <w:drawing>
          <wp:inline distT="0" distB="0" distL="0" distR="0">
            <wp:extent cx="3562350" cy="2377868"/>
            <wp:effectExtent l="38100" t="38100" r="38100" b="419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gstock--1835567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980" cy="2388301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16372" w:rsidRPr="009A53DF" w:rsidRDefault="00E87E37" w:rsidP="00EF7E60">
      <w:pPr>
        <w:pStyle w:val="Title"/>
        <w:jc w:val="center"/>
        <w:rPr>
          <w:rFonts w:ascii="Trebuchet MS" w:eastAsia="Times New Roman" w:hAnsi="Trebuchet MS" w:cs="Times New Roman"/>
          <w:b/>
          <w:color w:val="663300"/>
          <w:sz w:val="48"/>
          <w:szCs w:val="48"/>
        </w:rPr>
      </w:pPr>
      <w:r w:rsidRPr="009A53DF">
        <w:rPr>
          <w:rFonts w:ascii="Trebuchet MS" w:eastAsia="Times New Roman" w:hAnsi="Trebuchet MS" w:cs="Times New Roman"/>
          <w:b/>
          <w:color w:val="663300"/>
          <w:sz w:val="48"/>
          <w:szCs w:val="48"/>
        </w:rPr>
        <w:t xml:space="preserve"> </w:t>
      </w:r>
      <w:r w:rsidR="00EF7E60" w:rsidRPr="000065A4">
        <w:rPr>
          <w:rFonts w:ascii="Trebuchet MS" w:eastAsia="Times New Roman" w:hAnsi="Trebuchet MS" w:cs="Times New Roman"/>
          <w:b/>
          <w:color w:val="385623" w:themeColor="accent6" w:themeShade="80"/>
          <w:sz w:val="48"/>
          <w:szCs w:val="48"/>
        </w:rPr>
        <w:t>“</w:t>
      </w:r>
      <w:r w:rsidR="009D2725" w:rsidRPr="000065A4">
        <w:rPr>
          <w:rFonts w:ascii="Trebuchet MS" w:eastAsia="Times New Roman" w:hAnsi="Trebuchet MS" w:cs="Times New Roman"/>
          <w:b/>
          <w:color w:val="385623" w:themeColor="accent6" w:themeShade="80"/>
          <w:sz w:val="48"/>
          <w:szCs w:val="48"/>
        </w:rPr>
        <w:t>Matters of the Heart: An Integrative Approach to Cardiovascular Disease</w:t>
      </w:r>
      <w:r w:rsidR="00EF7E60" w:rsidRPr="000065A4">
        <w:rPr>
          <w:rFonts w:ascii="Trebuchet MS" w:eastAsia="Times New Roman" w:hAnsi="Trebuchet MS" w:cs="Times New Roman"/>
          <w:b/>
          <w:color w:val="385623" w:themeColor="accent6" w:themeShade="80"/>
          <w:sz w:val="48"/>
          <w:szCs w:val="48"/>
        </w:rPr>
        <w:t>”</w:t>
      </w:r>
    </w:p>
    <w:p w:rsidR="00316372" w:rsidRDefault="00316372" w:rsidP="00EF7E60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color w:val="009900"/>
          <w:sz w:val="28"/>
          <w:szCs w:val="28"/>
        </w:rPr>
      </w:pPr>
    </w:p>
    <w:p w:rsidR="009D2725" w:rsidRPr="00657B11" w:rsidRDefault="009D2725" w:rsidP="009D2725">
      <w:pPr>
        <w:shd w:val="clear" w:color="auto" w:fill="FFFFFF"/>
        <w:spacing w:after="200" w:line="240" w:lineRule="auto"/>
        <w:rPr>
          <w:rFonts w:ascii="Trebuchet MS" w:eastAsia="Times New Roman" w:hAnsi="Trebuchet MS" w:cs="Calibri"/>
          <w:color w:val="222222"/>
          <w:sz w:val="24"/>
          <w:szCs w:val="24"/>
        </w:rPr>
      </w:pPr>
      <w:r w:rsidRPr="009D2725">
        <w:rPr>
          <w:rFonts w:ascii="Trebuchet MS" w:eastAsia="Times New Roman" w:hAnsi="Trebuchet MS" w:cs="Calibri"/>
          <w:color w:val="222222"/>
          <w:sz w:val="24"/>
          <w:szCs w:val="24"/>
        </w:rPr>
        <w:t>According to John Hopkins School of Medicine, Ca</w:t>
      </w:r>
      <w:r w:rsidRPr="00657B11">
        <w:rPr>
          <w:rFonts w:ascii="Trebuchet MS" w:eastAsia="Times New Roman" w:hAnsi="Trebuchet MS" w:cs="Calibri"/>
          <w:color w:val="222222"/>
          <w:sz w:val="24"/>
          <w:szCs w:val="24"/>
        </w:rPr>
        <w:t>r</w:t>
      </w:r>
      <w:r w:rsidRPr="009D2725">
        <w:rPr>
          <w:rFonts w:ascii="Trebuchet MS" w:eastAsia="Times New Roman" w:hAnsi="Trebuchet MS" w:cs="Calibri"/>
          <w:color w:val="222222"/>
          <w:sz w:val="24"/>
          <w:szCs w:val="24"/>
        </w:rPr>
        <w:t>diovascular Disease</w:t>
      </w:r>
      <w:r w:rsidRPr="00657B11">
        <w:rPr>
          <w:rFonts w:ascii="Trebuchet MS" w:eastAsia="Times New Roman" w:hAnsi="Trebuchet MS" w:cs="Calibri"/>
          <w:color w:val="222222"/>
          <w:sz w:val="24"/>
          <w:szCs w:val="24"/>
        </w:rPr>
        <w:t xml:space="preserve"> </w:t>
      </w:r>
      <w:r w:rsidRPr="009D2725">
        <w:rPr>
          <w:rFonts w:ascii="Trebuchet MS" w:eastAsia="Times New Roman" w:hAnsi="Trebuchet MS" w:cs="Calibri"/>
          <w:color w:val="222222"/>
          <w:sz w:val="24"/>
          <w:szCs w:val="24"/>
        </w:rPr>
        <w:t xml:space="preserve">(CVD) is the cause of more deaths than cancer, respiratory diseases and accidents combined. The latest data states that more than 1/3 of all these deaths can be prevented.  </w:t>
      </w:r>
      <w:r w:rsidRPr="00657B11">
        <w:rPr>
          <w:rFonts w:ascii="Trebuchet MS" w:eastAsia="Times New Roman" w:hAnsi="Trebuchet MS" w:cs="Calibri"/>
          <w:color w:val="222222"/>
          <w:sz w:val="24"/>
          <w:szCs w:val="24"/>
        </w:rPr>
        <w:br/>
      </w:r>
    </w:p>
    <w:p w:rsidR="009D2725" w:rsidRPr="009D2725" w:rsidRDefault="009D2725" w:rsidP="009D2725">
      <w:pPr>
        <w:shd w:val="clear" w:color="auto" w:fill="FFFFFF"/>
        <w:spacing w:after="200" w:line="253" w:lineRule="atLeast"/>
        <w:rPr>
          <w:rFonts w:ascii="Trebuchet MS" w:eastAsia="Times New Roman" w:hAnsi="Trebuchet MS" w:cs="Calibri"/>
          <w:b/>
          <w:i/>
          <w:color w:val="385623" w:themeColor="accent6" w:themeShade="80"/>
          <w:sz w:val="24"/>
          <w:szCs w:val="24"/>
        </w:rPr>
      </w:pPr>
      <w:r w:rsidRPr="000065A4">
        <w:rPr>
          <w:rFonts w:ascii="Trebuchet MS" w:hAnsi="Trebuchet MS"/>
          <w:b/>
          <w:bCs/>
          <w:i/>
          <w:color w:val="385623" w:themeColor="accent6" w:themeShade="80"/>
          <w:sz w:val="24"/>
          <w:szCs w:val="24"/>
        </w:rPr>
        <w:t xml:space="preserve">In this </w:t>
      </w:r>
      <w:r w:rsidRPr="000065A4">
        <w:rPr>
          <w:rFonts w:ascii="Trebuchet MS" w:hAnsi="Trebuchet MS"/>
          <w:b/>
          <w:bCs/>
          <w:i/>
          <w:color w:val="385623" w:themeColor="accent6" w:themeShade="80"/>
          <w:sz w:val="24"/>
          <w:szCs w:val="24"/>
        </w:rPr>
        <w:t xml:space="preserve">brief </w:t>
      </w:r>
      <w:r w:rsidRPr="000065A4">
        <w:rPr>
          <w:rFonts w:ascii="Trebuchet MS" w:hAnsi="Trebuchet MS"/>
          <w:b/>
          <w:bCs/>
          <w:i/>
          <w:color w:val="385623" w:themeColor="accent6" w:themeShade="80"/>
          <w:sz w:val="24"/>
          <w:szCs w:val="24"/>
        </w:rPr>
        <w:t>lecture, Dr. Kenneth Hoffman, DACM, Medical Director of SOPHIA Natural Health Center in Brookfield,</w:t>
      </w:r>
      <w:r w:rsidRPr="009D2725">
        <w:rPr>
          <w:rFonts w:ascii="Calibri" w:eastAsia="Times New Roman" w:hAnsi="Calibri" w:cs="Calibri"/>
          <w:color w:val="385623" w:themeColor="accent6" w:themeShade="80"/>
          <w:sz w:val="24"/>
          <w:szCs w:val="24"/>
        </w:rPr>
        <w:t xml:space="preserve"> </w:t>
      </w:r>
      <w:r w:rsidRPr="009D2725">
        <w:rPr>
          <w:rFonts w:ascii="Trebuchet MS" w:eastAsia="Times New Roman" w:hAnsi="Trebuchet MS" w:cs="Calibri"/>
          <w:color w:val="222222"/>
          <w:sz w:val="24"/>
          <w:szCs w:val="24"/>
        </w:rPr>
        <w:t xml:space="preserve">will introduce innovative information to detect early risk factors of CVD including tests and treatment that can successfully prevent CVD, naturally. </w:t>
      </w:r>
      <w:r w:rsidRPr="009D2725">
        <w:rPr>
          <w:rFonts w:ascii="Trebuchet MS" w:eastAsia="Times New Roman" w:hAnsi="Trebuchet MS" w:cs="Calibri"/>
          <w:b/>
          <w:i/>
          <w:color w:val="385623" w:themeColor="accent6" w:themeShade="80"/>
          <w:sz w:val="24"/>
          <w:szCs w:val="24"/>
        </w:rPr>
        <w:t xml:space="preserve">This is information </w:t>
      </w:r>
      <w:bookmarkStart w:id="0" w:name="_GoBack"/>
      <w:r w:rsidRPr="009D2725">
        <w:rPr>
          <w:rFonts w:ascii="Trebuchet MS" w:eastAsia="Times New Roman" w:hAnsi="Trebuchet MS" w:cs="Calibri"/>
          <w:b/>
          <w:i/>
          <w:color w:val="385623" w:themeColor="accent6" w:themeShade="80"/>
          <w:sz w:val="24"/>
          <w:szCs w:val="24"/>
        </w:rPr>
        <w:t>that every person should know if they want to live a long, healthy l</w:t>
      </w:r>
      <w:r w:rsidRPr="000065A4">
        <w:rPr>
          <w:rFonts w:ascii="Trebuchet MS" w:eastAsia="Times New Roman" w:hAnsi="Trebuchet MS" w:cs="Calibri"/>
          <w:b/>
          <w:i/>
          <w:color w:val="385623" w:themeColor="accent6" w:themeShade="80"/>
          <w:sz w:val="24"/>
          <w:szCs w:val="24"/>
        </w:rPr>
        <w:t>ife!</w:t>
      </w:r>
    </w:p>
    <w:bookmarkEnd w:id="0"/>
    <w:p w:rsidR="009D2725" w:rsidRDefault="009D2725" w:rsidP="009D2725">
      <w:pPr>
        <w:pStyle w:val="Title"/>
        <w:rPr>
          <w:rFonts w:ascii="Trebuchet MS" w:hAnsi="Trebuchet MS"/>
          <w:b/>
          <w:color w:val="002060"/>
          <w:sz w:val="28"/>
          <w:szCs w:val="28"/>
          <w:u w:val="single"/>
        </w:rPr>
      </w:pPr>
    </w:p>
    <w:p w:rsidR="009D2725" w:rsidRPr="00A51650" w:rsidRDefault="00657B11" w:rsidP="009D2725">
      <w:pPr>
        <w:pStyle w:val="Title"/>
        <w:rPr>
          <w:rFonts w:ascii="Trebuchet MS" w:hAnsi="Trebuchet MS"/>
          <w:b/>
          <w:color w:val="990033"/>
          <w:sz w:val="28"/>
          <w:szCs w:val="28"/>
        </w:rPr>
      </w:pPr>
      <w:r w:rsidRPr="00607A70">
        <w:rPr>
          <w:rFonts w:ascii="Trebuchet MS" w:hAnsi="Trebuchet MS"/>
          <w:b/>
          <w:color w:val="222A35" w:themeColor="text2" w:themeShade="80"/>
          <w:sz w:val="28"/>
          <w:szCs w:val="28"/>
          <w:u w:val="single"/>
        </w:rPr>
        <w:t>Tuesday</w:t>
      </w:r>
      <w:r w:rsidR="009D2725" w:rsidRPr="00607A70">
        <w:rPr>
          <w:rFonts w:ascii="Trebuchet MS" w:hAnsi="Trebuchet MS"/>
          <w:b/>
          <w:color w:val="222A35" w:themeColor="text2" w:themeShade="80"/>
          <w:sz w:val="28"/>
          <w:szCs w:val="28"/>
          <w:u w:val="single"/>
        </w:rPr>
        <w:t xml:space="preserve">, </w:t>
      </w:r>
      <w:r w:rsidR="009D2725" w:rsidRPr="00607A70">
        <w:rPr>
          <w:rFonts w:ascii="Trebuchet MS" w:hAnsi="Trebuchet MS"/>
          <w:b/>
          <w:color w:val="222A35" w:themeColor="text2" w:themeShade="80"/>
          <w:sz w:val="28"/>
          <w:szCs w:val="28"/>
          <w:u w:val="single"/>
        </w:rPr>
        <w:t>February 5</w:t>
      </w:r>
      <w:r w:rsidR="009D2725" w:rsidRPr="00607A70">
        <w:rPr>
          <w:rFonts w:ascii="Trebuchet MS" w:hAnsi="Trebuchet MS"/>
          <w:b/>
          <w:color w:val="222A35" w:themeColor="text2" w:themeShade="80"/>
          <w:sz w:val="28"/>
          <w:szCs w:val="28"/>
          <w:u w:val="single"/>
          <w:vertAlign w:val="superscript"/>
        </w:rPr>
        <w:t>th</w:t>
      </w:r>
      <w:r w:rsidR="009D2725" w:rsidRPr="00607A70">
        <w:rPr>
          <w:rFonts w:ascii="Trebuchet MS" w:hAnsi="Trebuchet MS"/>
          <w:b/>
          <w:color w:val="222A35" w:themeColor="text2" w:themeShade="80"/>
          <w:sz w:val="28"/>
          <w:szCs w:val="28"/>
          <w:u w:val="single"/>
        </w:rPr>
        <w:t>, 2019</w:t>
      </w:r>
    </w:p>
    <w:p w:rsidR="00E87E37" w:rsidRPr="000065A4" w:rsidRDefault="000065A4" w:rsidP="000065A4">
      <w:pPr>
        <w:rPr>
          <w:rFonts w:ascii="Trebuchet MS" w:hAnsi="Trebuchet MS"/>
          <w:b/>
          <w:sz w:val="26"/>
          <w:szCs w:val="26"/>
        </w:rPr>
      </w:pPr>
      <w:r w:rsidRPr="00607A70">
        <w:rPr>
          <w:rFonts w:ascii="Trebuchet MS" w:hAnsi="Trebuchet MS"/>
          <w:b/>
          <w:i/>
          <w:noProof/>
          <w:color w:val="222A35" w:themeColor="text2" w:themeShade="80"/>
          <w:sz w:val="20"/>
          <w:szCs w:val="20"/>
          <w:u w:val="single"/>
        </w:rPr>
        <w:drawing>
          <wp:anchor distT="0" distB="0" distL="114300" distR="114300" simplePos="0" relativeHeight="251673600" behindDoc="0" locked="0" layoutInCell="1" allowOverlap="1" wp14:anchorId="2F038668" wp14:editId="354819BA">
            <wp:simplePos x="0" y="0"/>
            <wp:positionH relativeFrom="margin">
              <wp:align>left</wp:align>
            </wp:positionH>
            <wp:positionV relativeFrom="margin">
              <wp:posOffset>6867525</wp:posOffset>
            </wp:positionV>
            <wp:extent cx="1057275" cy="1583055"/>
            <wp:effectExtent l="76200" t="76200" r="200025" b="1885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n-Hoff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83055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outerShdw blurRad="88900" dist="76200" dir="2700000" algn="tl" rotWithShape="0">
                        <a:prstClr val="black">
                          <a:alpha val="44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725" w:rsidRPr="00607A70">
        <w:rPr>
          <w:rFonts w:ascii="Trebuchet MS" w:hAnsi="Trebuchet MS"/>
          <w:b/>
          <w:color w:val="222A35" w:themeColor="text2" w:themeShade="80"/>
          <w:sz w:val="26"/>
          <w:szCs w:val="26"/>
        </w:rPr>
        <w:t>When:</w:t>
      </w:r>
      <w:r w:rsidR="009D2725" w:rsidRPr="00190C2F">
        <w:rPr>
          <w:rFonts w:ascii="Trebuchet MS" w:hAnsi="Trebuchet MS"/>
          <w:b/>
          <w:sz w:val="26"/>
          <w:szCs w:val="26"/>
        </w:rPr>
        <w:t xml:space="preserve">  </w:t>
      </w:r>
      <w:r w:rsidR="009D2725">
        <w:rPr>
          <w:rFonts w:ascii="Trebuchet MS" w:hAnsi="Trebuchet MS"/>
          <w:b/>
          <w:sz w:val="26"/>
          <w:szCs w:val="26"/>
        </w:rPr>
        <w:t>9:30 am</w:t>
      </w:r>
      <w:r w:rsidR="009D2725" w:rsidRPr="00190C2F">
        <w:rPr>
          <w:rFonts w:ascii="Trebuchet MS" w:hAnsi="Trebuchet MS"/>
          <w:b/>
          <w:sz w:val="26"/>
          <w:szCs w:val="26"/>
        </w:rPr>
        <w:t xml:space="preserve"> – 1</w:t>
      </w:r>
      <w:r w:rsidR="009D2725">
        <w:rPr>
          <w:rFonts w:ascii="Trebuchet MS" w:hAnsi="Trebuchet MS"/>
          <w:b/>
          <w:sz w:val="26"/>
          <w:szCs w:val="26"/>
        </w:rPr>
        <w:t>0:0</w:t>
      </w:r>
      <w:r w:rsidR="009D2725" w:rsidRPr="00190C2F">
        <w:rPr>
          <w:rFonts w:ascii="Trebuchet MS" w:hAnsi="Trebuchet MS"/>
          <w:b/>
          <w:sz w:val="26"/>
          <w:szCs w:val="26"/>
        </w:rPr>
        <w:t>0</w:t>
      </w:r>
      <w:r w:rsidR="009D2725">
        <w:rPr>
          <w:rFonts w:ascii="Trebuchet MS" w:hAnsi="Trebuchet MS"/>
          <w:b/>
          <w:sz w:val="26"/>
          <w:szCs w:val="26"/>
        </w:rPr>
        <w:t xml:space="preserve"> a</w:t>
      </w:r>
      <w:r w:rsidR="009D2725" w:rsidRPr="00190C2F">
        <w:rPr>
          <w:rFonts w:ascii="Trebuchet MS" w:hAnsi="Trebuchet MS"/>
          <w:b/>
          <w:sz w:val="26"/>
          <w:szCs w:val="26"/>
        </w:rPr>
        <w:t>m</w:t>
      </w:r>
      <w:r w:rsidR="009D2725" w:rsidRPr="00190C2F">
        <w:rPr>
          <w:rFonts w:ascii="Trebuchet MS" w:hAnsi="Trebuchet MS"/>
          <w:b/>
          <w:sz w:val="26"/>
          <w:szCs w:val="26"/>
        </w:rPr>
        <w:br/>
      </w:r>
      <w:r w:rsidR="009D2725" w:rsidRPr="00607A70">
        <w:rPr>
          <w:rFonts w:ascii="Trebuchet MS" w:hAnsi="Trebuchet MS"/>
          <w:b/>
          <w:color w:val="222A35" w:themeColor="text2" w:themeShade="80"/>
          <w:sz w:val="26"/>
          <w:szCs w:val="26"/>
        </w:rPr>
        <w:t>Where:</w:t>
      </w:r>
      <w:r w:rsidR="009D2725" w:rsidRPr="00190C2F">
        <w:rPr>
          <w:rFonts w:ascii="Trebuchet MS" w:hAnsi="Trebuchet MS"/>
          <w:b/>
          <w:sz w:val="26"/>
          <w:szCs w:val="26"/>
        </w:rPr>
        <w:t xml:space="preserve">  </w:t>
      </w:r>
      <w:r w:rsidR="009D2725">
        <w:rPr>
          <w:rFonts w:ascii="Trebuchet MS" w:hAnsi="Trebuchet MS"/>
          <w:b/>
          <w:sz w:val="26"/>
          <w:szCs w:val="26"/>
        </w:rPr>
        <w:t>Newtown Municipal Center</w:t>
      </w:r>
      <w:r w:rsidR="009D2725" w:rsidRPr="00190C2F">
        <w:rPr>
          <w:rFonts w:ascii="Trebuchet MS" w:hAnsi="Trebuchet MS"/>
          <w:b/>
          <w:sz w:val="26"/>
          <w:szCs w:val="26"/>
        </w:rPr>
        <w:t xml:space="preserve">, </w:t>
      </w:r>
      <w:r w:rsidR="009D2725">
        <w:rPr>
          <w:rFonts w:ascii="Trebuchet MS" w:hAnsi="Trebuchet MS"/>
          <w:b/>
          <w:sz w:val="26"/>
          <w:szCs w:val="26"/>
        </w:rPr>
        <w:t>Council Chamber, 3 Primrose St.</w:t>
      </w:r>
      <w:r w:rsidR="009D2725" w:rsidRPr="00190C2F">
        <w:rPr>
          <w:rFonts w:ascii="Trebuchet MS" w:hAnsi="Trebuchet MS"/>
          <w:b/>
          <w:sz w:val="26"/>
          <w:szCs w:val="26"/>
        </w:rPr>
        <w:t xml:space="preserve">, </w:t>
      </w:r>
      <w:r w:rsidR="009D2725">
        <w:rPr>
          <w:rFonts w:ascii="Trebuchet MS" w:hAnsi="Trebuchet MS"/>
          <w:b/>
          <w:sz w:val="26"/>
          <w:szCs w:val="26"/>
        </w:rPr>
        <w:t>Newtown</w:t>
      </w:r>
      <w:r w:rsidR="009D2725" w:rsidRPr="00190C2F">
        <w:rPr>
          <w:rFonts w:ascii="Trebuchet MS" w:hAnsi="Trebuchet MS"/>
          <w:b/>
          <w:sz w:val="26"/>
          <w:szCs w:val="26"/>
        </w:rPr>
        <w:t>, CT</w:t>
      </w:r>
      <w:r w:rsidR="009D2725" w:rsidRPr="00190C2F">
        <w:rPr>
          <w:rFonts w:ascii="Trebuchet MS" w:hAnsi="Trebuchet MS"/>
          <w:b/>
          <w:sz w:val="26"/>
          <w:szCs w:val="26"/>
        </w:rPr>
        <w:br/>
      </w:r>
      <w:r w:rsidR="009D2725" w:rsidRPr="00607A70">
        <w:rPr>
          <w:rFonts w:ascii="Trebuchet MS" w:hAnsi="Trebuchet MS"/>
          <w:b/>
          <w:color w:val="222A35" w:themeColor="text2" w:themeShade="80"/>
          <w:sz w:val="26"/>
          <w:szCs w:val="26"/>
        </w:rPr>
        <w:t>Cost:</w:t>
      </w:r>
      <w:r w:rsidR="009D2725" w:rsidRPr="00190C2F">
        <w:rPr>
          <w:rFonts w:ascii="Trebuchet MS" w:hAnsi="Trebuchet MS"/>
          <w:b/>
          <w:sz w:val="26"/>
          <w:szCs w:val="26"/>
        </w:rPr>
        <w:t xml:space="preserve">  </w:t>
      </w:r>
      <w:r w:rsidR="00657B11">
        <w:rPr>
          <w:rFonts w:ascii="Trebuchet MS" w:hAnsi="Trebuchet MS"/>
          <w:b/>
          <w:sz w:val="26"/>
          <w:szCs w:val="26"/>
        </w:rPr>
        <w:t>FREE</w:t>
      </w:r>
      <w:r w:rsidR="00657B11">
        <w:rPr>
          <w:rFonts w:ascii="Trebuchet MS" w:hAnsi="Trebuchet MS"/>
          <w:b/>
          <w:sz w:val="26"/>
          <w:szCs w:val="26"/>
        </w:rPr>
        <w:br/>
      </w:r>
    </w:p>
    <w:p w:rsidR="002B2167" w:rsidRPr="00657B11" w:rsidRDefault="002B2167" w:rsidP="00657B11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0065A4">
        <w:rPr>
          <w:rFonts w:ascii="Trebuchet MS" w:hAnsi="Trebuchet MS"/>
          <w:b/>
          <w:i/>
          <w:color w:val="385623" w:themeColor="accent6" w:themeShade="80"/>
          <w:sz w:val="20"/>
          <w:szCs w:val="20"/>
          <w:u w:val="single"/>
        </w:rPr>
        <w:t xml:space="preserve">Dr. Kenneth Hoffman, DACM, L.Ac., </w:t>
      </w:r>
      <w:r w:rsidR="00657B11" w:rsidRPr="000065A4">
        <w:rPr>
          <w:rFonts w:ascii="Trebuchet MS" w:hAnsi="Trebuchet MS"/>
          <w:b/>
          <w:i/>
          <w:color w:val="385623" w:themeColor="accent6" w:themeShade="80"/>
          <w:sz w:val="20"/>
          <w:szCs w:val="20"/>
          <w:u w:val="single"/>
        </w:rPr>
        <w:t>CCH</w:t>
      </w:r>
      <w:r w:rsidRPr="000065A4">
        <w:rPr>
          <w:rFonts w:ascii="Trebuchet MS" w:hAnsi="Trebuchet MS"/>
          <w:b/>
          <w:i/>
          <w:color w:val="385623" w:themeColor="accent6" w:themeShade="80"/>
          <w:sz w:val="20"/>
          <w:szCs w:val="20"/>
          <w:u w:val="single"/>
        </w:rPr>
        <w:t>,</w:t>
      </w:r>
      <w:r w:rsidRPr="00657B11">
        <w:rPr>
          <w:rFonts w:ascii="Trebuchet MS" w:hAnsi="Trebuchet MS"/>
          <w:b/>
          <w:i/>
          <w:color w:val="663300"/>
          <w:sz w:val="20"/>
          <w:szCs w:val="20"/>
        </w:rPr>
        <w:t xml:space="preserve"> </w:t>
      </w:r>
      <w:r w:rsidR="00657B11" w:rsidRPr="00657B11">
        <w:rPr>
          <w:rFonts w:ascii="Calibri" w:eastAsia="Times New Roman" w:hAnsi="Calibri" w:cs="Calibri"/>
          <w:b/>
          <w:i/>
          <w:color w:val="222222"/>
        </w:rPr>
        <w:t> </w:t>
      </w:r>
      <w:r w:rsidR="00657B11" w:rsidRPr="00657B11">
        <w:rPr>
          <w:rFonts w:ascii="Calibri" w:eastAsia="Times New Roman" w:hAnsi="Calibri" w:cs="Calibri"/>
          <w:i/>
          <w:color w:val="222222"/>
        </w:rPr>
        <w:t xml:space="preserve">is the Medical Director for SOPHIA Natural Health Center located in Brookfield, CT. It is one of the busiest holistic clinics on the East Coast.  He is co-author of the book </w:t>
      </w:r>
      <w:r w:rsidR="00657B11" w:rsidRPr="000065A4">
        <w:rPr>
          <w:rFonts w:ascii="Calibri" w:eastAsia="Times New Roman" w:hAnsi="Calibri" w:cs="Calibri"/>
          <w:b/>
          <w:i/>
          <w:color w:val="385623" w:themeColor="accent6" w:themeShade="80"/>
        </w:rPr>
        <w:t>“Essential Remedies for Women’s Health”</w:t>
      </w:r>
      <w:r w:rsidR="00657B11" w:rsidRPr="00657B11">
        <w:rPr>
          <w:rFonts w:ascii="Calibri" w:eastAsia="Times New Roman" w:hAnsi="Calibri" w:cs="Calibri"/>
          <w:i/>
          <w:color w:val="222222"/>
        </w:rPr>
        <w:t xml:space="preserve"> and host of the radio talk show </w:t>
      </w:r>
      <w:r w:rsidR="00657B11" w:rsidRPr="000065A4">
        <w:rPr>
          <w:rFonts w:ascii="Calibri" w:eastAsia="Times New Roman" w:hAnsi="Calibri" w:cs="Calibri"/>
          <w:b/>
          <w:i/>
          <w:color w:val="385623" w:themeColor="accent6" w:themeShade="80"/>
        </w:rPr>
        <w:t>“The Natural Medicine Connection”</w:t>
      </w:r>
      <w:r w:rsidR="00657B11" w:rsidRPr="000065A4">
        <w:rPr>
          <w:rFonts w:ascii="Calibri" w:eastAsia="Times New Roman" w:hAnsi="Calibri" w:cs="Calibri"/>
          <w:i/>
          <w:color w:val="385623" w:themeColor="accent6" w:themeShade="80"/>
        </w:rPr>
        <w:t xml:space="preserve"> </w:t>
      </w:r>
      <w:r w:rsidR="00657B11" w:rsidRPr="00657B11">
        <w:rPr>
          <w:rFonts w:ascii="Calibri" w:eastAsia="Times New Roman" w:hAnsi="Calibri" w:cs="Calibri"/>
          <w:i/>
          <w:color w:val="222222"/>
        </w:rPr>
        <w:t xml:space="preserve">on 800/94.1 WLAD </w:t>
      </w:r>
      <w:r w:rsidRPr="00657B11">
        <w:rPr>
          <w:rFonts w:ascii="Trebuchet MS" w:hAnsi="Trebuchet MS"/>
          <w:i/>
          <w:sz w:val="20"/>
          <w:szCs w:val="20"/>
        </w:rPr>
        <w:t>every Saturday, from 10 to 12 p.m.</w:t>
      </w:r>
      <w:r w:rsidRPr="00657B11">
        <w:rPr>
          <w:rFonts w:ascii="Trebuchet MS" w:hAnsi="Trebuchet MS"/>
          <w:i/>
          <w:sz w:val="20"/>
          <w:szCs w:val="20"/>
        </w:rPr>
        <w:br/>
      </w:r>
      <w:r w:rsidRPr="000065A4">
        <w:rPr>
          <w:rFonts w:ascii="Trebuchet MS" w:hAnsi="Trebuchet MS"/>
          <w:b/>
          <w:i/>
          <w:color w:val="385623" w:themeColor="accent6" w:themeShade="80"/>
          <w:sz w:val="20"/>
          <w:szCs w:val="20"/>
          <w:u w:val="single"/>
        </w:rPr>
        <w:t xml:space="preserve">SOPHIA </w:t>
      </w:r>
      <w:r w:rsidR="00657B11" w:rsidRPr="000065A4">
        <w:rPr>
          <w:rFonts w:ascii="Trebuchet MS" w:hAnsi="Trebuchet MS"/>
          <w:b/>
          <w:i/>
          <w:color w:val="385623" w:themeColor="accent6" w:themeShade="80"/>
          <w:sz w:val="20"/>
          <w:szCs w:val="20"/>
          <w:u w:val="single"/>
        </w:rPr>
        <w:t xml:space="preserve">Natural Health Center </w:t>
      </w:r>
      <w:r w:rsidRPr="000065A4">
        <w:rPr>
          <w:rFonts w:ascii="Trebuchet MS" w:hAnsi="Trebuchet MS"/>
          <w:b/>
          <w:i/>
          <w:color w:val="385623" w:themeColor="accent6" w:themeShade="80"/>
          <w:sz w:val="20"/>
          <w:szCs w:val="20"/>
          <w:u w:val="single"/>
        </w:rPr>
        <w:t>is located at:</w:t>
      </w:r>
      <w:r w:rsidRPr="009A53DF">
        <w:rPr>
          <w:rFonts w:ascii="Trebuchet MS" w:hAnsi="Trebuchet MS"/>
          <w:i/>
          <w:color w:val="663300"/>
          <w:sz w:val="20"/>
          <w:szCs w:val="20"/>
        </w:rPr>
        <w:t xml:space="preserve"> </w:t>
      </w:r>
      <w:r w:rsidRPr="002B2167">
        <w:rPr>
          <w:rFonts w:ascii="Trebuchet MS" w:hAnsi="Trebuchet MS"/>
          <w:i/>
          <w:color w:val="000000" w:themeColor="text1"/>
          <w:sz w:val="20"/>
          <w:szCs w:val="20"/>
        </w:rPr>
        <w:t xml:space="preserve">31 Old Route 7, Brookfield, CT 06804  </w:t>
      </w:r>
      <w:r w:rsidR="00657B11">
        <w:rPr>
          <w:rFonts w:ascii="Trebuchet MS" w:hAnsi="Trebuchet MS"/>
          <w:i/>
          <w:color w:val="000000" w:themeColor="text1"/>
          <w:sz w:val="20"/>
          <w:szCs w:val="20"/>
        </w:rPr>
        <w:br/>
      </w:r>
      <w:r w:rsidRPr="002B2167">
        <w:rPr>
          <w:rFonts w:ascii="Trebuchet MS" w:hAnsi="Trebuchet MS"/>
          <w:i/>
          <w:color w:val="000000" w:themeColor="text1"/>
          <w:sz w:val="20"/>
          <w:szCs w:val="20"/>
        </w:rPr>
        <w:t>(203) 740-9300  Web: inm.center</w:t>
      </w:r>
      <w:r w:rsidRPr="002B2167">
        <w:rPr>
          <w:b/>
          <w:i/>
          <w:color w:val="FF0000"/>
          <w:sz w:val="20"/>
          <w:szCs w:val="20"/>
          <w:u w:val="single"/>
        </w:rPr>
        <w:t xml:space="preserve"> </w:t>
      </w:r>
      <w:r w:rsidRPr="002B2167">
        <w:rPr>
          <w:i/>
          <w:sz w:val="20"/>
          <w:szCs w:val="20"/>
        </w:rPr>
        <w:br/>
      </w:r>
    </w:p>
    <w:p w:rsidR="00EF7E60" w:rsidRPr="007909A5" w:rsidRDefault="00EF7E60" w:rsidP="007909A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i/>
          <w:sz w:val="20"/>
          <w:szCs w:val="20"/>
        </w:rPr>
      </w:pPr>
    </w:p>
    <w:sectPr w:rsidR="00EF7E60" w:rsidRPr="007909A5" w:rsidSect="004D6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3C24"/>
    <w:multiLevelType w:val="hybridMultilevel"/>
    <w:tmpl w:val="C7C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E"/>
    <w:rsid w:val="000050C3"/>
    <w:rsid w:val="000065A4"/>
    <w:rsid w:val="00015716"/>
    <w:rsid w:val="00016A8D"/>
    <w:rsid w:val="00030E15"/>
    <w:rsid w:val="00052922"/>
    <w:rsid w:val="000559F1"/>
    <w:rsid w:val="00070833"/>
    <w:rsid w:val="00085948"/>
    <w:rsid w:val="0009028C"/>
    <w:rsid w:val="000A2217"/>
    <w:rsid w:val="000B48D1"/>
    <w:rsid w:val="000D0BC1"/>
    <w:rsid w:val="000F1DCA"/>
    <w:rsid w:val="000F265C"/>
    <w:rsid w:val="000F2A66"/>
    <w:rsid w:val="000F3295"/>
    <w:rsid w:val="000F4E07"/>
    <w:rsid w:val="0010054E"/>
    <w:rsid w:val="00104FDA"/>
    <w:rsid w:val="00111389"/>
    <w:rsid w:val="00112FA9"/>
    <w:rsid w:val="00115F6D"/>
    <w:rsid w:val="0012010A"/>
    <w:rsid w:val="00125CE7"/>
    <w:rsid w:val="00133AEC"/>
    <w:rsid w:val="0016068A"/>
    <w:rsid w:val="00166033"/>
    <w:rsid w:val="001820E1"/>
    <w:rsid w:val="00183C90"/>
    <w:rsid w:val="00197295"/>
    <w:rsid w:val="001A0765"/>
    <w:rsid w:val="001B78B5"/>
    <w:rsid w:val="001B7D8E"/>
    <w:rsid w:val="002037F1"/>
    <w:rsid w:val="00224064"/>
    <w:rsid w:val="0027493C"/>
    <w:rsid w:val="00283B75"/>
    <w:rsid w:val="002A603C"/>
    <w:rsid w:val="002A6668"/>
    <w:rsid w:val="002B1755"/>
    <w:rsid w:val="002B2167"/>
    <w:rsid w:val="002B2CD2"/>
    <w:rsid w:val="002C5C70"/>
    <w:rsid w:val="002C62F0"/>
    <w:rsid w:val="002E0C59"/>
    <w:rsid w:val="002E7C5C"/>
    <w:rsid w:val="002F65DC"/>
    <w:rsid w:val="002F666C"/>
    <w:rsid w:val="00302432"/>
    <w:rsid w:val="00316372"/>
    <w:rsid w:val="00332D53"/>
    <w:rsid w:val="00334DA1"/>
    <w:rsid w:val="003403AB"/>
    <w:rsid w:val="00344AFE"/>
    <w:rsid w:val="003577E0"/>
    <w:rsid w:val="00360D73"/>
    <w:rsid w:val="0037194B"/>
    <w:rsid w:val="003B27D8"/>
    <w:rsid w:val="003D1CD5"/>
    <w:rsid w:val="003E53D1"/>
    <w:rsid w:val="003F13EE"/>
    <w:rsid w:val="00424E75"/>
    <w:rsid w:val="0043027C"/>
    <w:rsid w:val="00453522"/>
    <w:rsid w:val="0048247B"/>
    <w:rsid w:val="00487D75"/>
    <w:rsid w:val="004A716C"/>
    <w:rsid w:val="004B0E92"/>
    <w:rsid w:val="004D6111"/>
    <w:rsid w:val="004E6E34"/>
    <w:rsid w:val="004F175F"/>
    <w:rsid w:val="00511008"/>
    <w:rsid w:val="0052725E"/>
    <w:rsid w:val="005337D4"/>
    <w:rsid w:val="00557DCD"/>
    <w:rsid w:val="00566BAC"/>
    <w:rsid w:val="00567FBD"/>
    <w:rsid w:val="005749DF"/>
    <w:rsid w:val="00592DD2"/>
    <w:rsid w:val="005C5247"/>
    <w:rsid w:val="005D023C"/>
    <w:rsid w:val="005E1B8E"/>
    <w:rsid w:val="005E1D7C"/>
    <w:rsid w:val="005F18AB"/>
    <w:rsid w:val="005F404F"/>
    <w:rsid w:val="005F44AF"/>
    <w:rsid w:val="00607A70"/>
    <w:rsid w:val="00610938"/>
    <w:rsid w:val="006419A4"/>
    <w:rsid w:val="006477FC"/>
    <w:rsid w:val="00654A10"/>
    <w:rsid w:val="00656717"/>
    <w:rsid w:val="00657B11"/>
    <w:rsid w:val="006657CA"/>
    <w:rsid w:val="00666AF4"/>
    <w:rsid w:val="00685A02"/>
    <w:rsid w:val="00690824"/>
    <w:rsid w:val="00694831"/>
    <w:rsid w:val="006A4E3B"/>
    <w:rsid w:val="006B053D"/>
    <w:rsid w:val="006B1166"/>
    <w:rsid w:val="006B144E"/>
    <w:rsid w:val="006C72A3"/>
    <w:rsid w:val="007013A0"/>
    <w:rsid w:val="00703613"/>
    <w:rsid w:val="007039FD"/>
    <w:rsid w:val="00704E6B"/>
    <w:rsid w:val="00705492"/>
    <w:rsid w:val="00723773"/>
    <w:rsid w:val="007279D8"/>
    <w:rsid w:val="00733F31"/>
    <w:rsid w:val="00743489"/>
    <w:rsid w:val="00780B91"/>
    <w:rsid w:val="007909A5"/>
    <w:rsid w:val="0079455E"/>
    <w:rsid w:val="007A142D"/>
    <w:rsid w:val="007B6F3E"/>
    <w:rsid w:val="007C51F5"/>
    <w:rsid w:val="007E17D1"/>
    <w:rsid w:val="007E7F5E"/>
    <w:rsid w:val="008035F0"/>
    <w:rsid w:val="008049AF"/>
    <w:rsid w:val="008109A7"/>
    <w:rsid w:val="00812909"/>
    <w:rsid w:val="00815D47"/>
    <w:rsid w:val="0083538F"/>
    <w:rsid w:val="00835FC9"/>
    <w:rsid w:val="008443D8"/>
    <w:rsid w:val="00852C8E"/>
    <w:rsid w:val="00860446"/>
    <w:rsid w:val="008717B6"/>
    <w:rsid w:val="00875561"/>
    <w:rsid w:val="00876186"/>
    <w:rsid w:val="008A25D4"/>
    <w:rsid w:val="008B0D9C"/>
    <w:rsid w:val="008B1908"/>
    <w:rsid w:val="008F0373"/>
    <w:rsid w:val="009023ED"/>
    <w:rsid w:val="00903BAE"/>
    <w:rsid w:val="0091281F"/>
    <w:rsid w:val="009140E1"/>
    <w:rsid w:val="009175FC"/>
    <w:rsid w:val="00930499"/>
    <w:rsid w:val="00953EFC"/>
    <w:rsid w:val="009562C4"/>
    <w:rsid w:val="009571D2"/>
    <w:rsid w:val="009647EE"/>
    <w:rsid w:val="00983F4F"/>
    <w:rsid w:val="00986BC8"/>
    <w:rsid w:val="009955E7"/>
    <w:rsid w:val="009A0B9C"/>
    <w:rsid w:val="009A53DF"/>
    <w:rsid w:val="009B0312"/>
    <w:rsid w:val="009C4469"/>
    <w:rsid w:val="009D2725"/>
    <w:rsid w:val="009F13E2"/>
    <w:rsid w:val="009F2475"/>
    <w:rsid w:val="00A059B5"/>
    <w:rsid w:val="00A16E36"/>
    <w:rsid w:val="00A21AF3"/>
    <w:rsid w:val="00A36E93"/>
    <w:rsid w:val="00A37F6B"/>
    <w:rsid w:val="00A6346B"/>
    <w:rsid w:val="00A745B5"/>
    <w:rsid w:val="00A80C81"/>
    <w:rsid w:val="00A81B44"/>
    <w:rsid w:val="00A9633E"/>
    <w:rsid w:val="00AA47C4"/>
    <w:rsid w:val="00AC0D5A"/>
    <w:rsid w:val="00AE2F81"/>
    <w:rsid w:val="00AE52AC"/>
    <w:rsid w:val="00AF1940"/>
    <w:rsid w:val="00AF6948"/>
    <w:rsid w:val="00AF705F"/>
    <w:rsid w:val="00AF739C"/>
    <w:rsid w:val="00B04369"/>
    <w:rsid w:val="00B10A8D"/>
    <w:rsid w:val="00B148DB"/>
    <w:rsid w:val="00B44EAE"/>
    <w:rsid w:val="00B52832"/>
    <w:rsid w:val="00B55742"/>
    <w:rsid w:val="00B604E4"/>
    <w:rsid w:val="00B66224"/>
    <w:rsid w:val="00B75287"/>
    <w:rsid w:val="00B75FD4"/>
    <w:rsid w:val="00B82C0E"/>
    <w:rsid w:val="00B91815"/>
    <w:rsid w:val="00BA73AD"/>
    <w:rsid w:val="00BC0ABB"/>
    <w:rsid w:val="00BC386F"/>
    <w:rsid w:val="00BE4C18"/>
    <w:rsid w:val="00BE7218"/>
    <w:rsid w:val="00C02A52"/>
    <w:rsid w:val="00C03265"/>
    <w:rsid w:val="00C03B55"/>
    <w:rsid w:val="00C1185D"/>
    <w:rsid w:val="00C170C4"/>
    <w:rsid w:val="00C26C1C"/>
    <w:rsid w:val="00C32BE8"/>
    <w:rsid w:val="00C54502"/>
    <w:rsid w:val="00C547BD"/>
    <w:rsid w:val="00C63F2D"/>
    <w:rsid w:val="00C72DCF"/>
    <w:rsid w:val="00C735FE"/>
    <w:rsid w:val="00C86E06"/>
    <w:rsid w:val="00C9130B"/>
    <w:rsid w:val="00C919CE"/>
    <w:rsid w:val="00C955F9"/>
    <w:rsid w:val="00CA6999"/>
    <w:rsid w:val="00CB3396"/>
    <w:rsid w:val="00CD61DB"/>
    <w:rsid w:val="00CF654C"/>
    <w:rsid w:val="00D03C8A"/>
    <w:rsid w:val="00D35A62"/>
    <w:rsid w:val="00D47D9C"/>
    <w:rsid w:val="00D5283D"/>
    <w:rsid w:val="00D76C6A"/>
    <w:rsid w:val="00D815DD"/>
    <w:rsid w:val="00D84F05"/>
    <w:rsid w:val="00DA39C2"/>
    <w:rsid w:val="00DB0061"/>
    <w:rsid w:val="00DC040B"/>
    <w:rsid w:val="00DD4902"/>
    <w:rsid w:val="00DD4B4D"/>
    <w:rsid w:val="00DD7AD7"/>
    <w:rsid w:val="00DE454C"/>
    <w:rsid w:val="00E0756D"/>
    <w:rsid w:val="00E1223F"/>
    <w:rsid w:val="00E50351"/>
    <w:rsid w:val="00E50BA9"/>
    <w:rsid w:val="00E60638"/>
    <w:rsid w:val="00E63648"/>
    <w:rsid w:val="00E63DD7"/>
    <w:rsid w:val="00E87E37"/>
    <w:rsid w:val="00E9503D"/>
    <w:rsid w:val="00EA53D8"/>
    <w:rsid w:val="00EB0CAF"/>
    <w:rsid w:val="00EC4792"/>
    <w:rsid w:val="00ED505F"/>
    <w:rsid w:val="00EF0287"/>
    <w:rsid w:val="00EF7BCE"/>
    <w:rsid w:val="00EF7E60"/>
    <w:rsid w:val="00F0539E"/>
    <w:rsid w:val="00F11C66"/>
    <w:rsid w:val="00F240E0"/>
    <w:rsid w:val="00F4727D"/>
    <w:rsid w:val="00F5588A"/>
    <w:rsid w:val="00F76F7B"/>
    <w:rsid w:val="00F8501E"/>
    <w:rsid w:val="00F90BD2"/>
    <w:rsid w:val="00FA0385"/>
    <w:rsid w:val="00FB020A"/>
    <w:rsid w:val="00FC0309"/>
    <w:rsid w:val="00FC2D25"/>
    <w:rsid w:val="00FD5111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2881D-57DD-4531-A710-74210427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EA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EAE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B44EAE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163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16372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E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F7E60"/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EF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E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7E60"/>
  </w:style>
  <w:style w:type="character" w:styleId="Emphasis">
    <w:name w:val="Emphasis"/>
    <w:basedOn w:val="DefaultParagraphFont"/>
    <w:uiPriority w:val="20"/>
    <w:qFormat/>
    <w:rsid w:val="00EF7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C4"/>
    <w:rPr>
      <w:rFonts w:ascii="Segoe UI" w:hAnsi="Segoe UI" w:cs="Segoe UI"/>
      <w:sz w:val="18"/>
      <w:szCs w:val="18"/>
    </w:rPr>
  </w:style>
  <w:style w:type="character" w:customStyle="1" w:styleId="ams">
    <w:name w:val="ams"/>
    <w:basedOn w:val="DefaultParagraphFont"/>
    <w:rsid w:val="0065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5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65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7443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0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33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05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2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0EF7-F2F1-42DA-B757-9FB6C03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Hoffman</dc:creator>
  <cp:keywords/>
  <dc:description/>
  <cp:lastModifiedBy>Thermograghy</cp:lastModifiedBy>
  <cp:revision>4</cp:revision>
  <dcterms:created xsi:type="dcterms:W3CDTF">2019-01-17T21:03:00Z</dcterms:created>
  <dcterms:modified xsi:type="dcterms:W3CDTF">2019-01-17T21:33:00Z</dcterms:modified>
</cp:coreProperties>
</file>